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99" w:rsidRDefault="00C33868" w:rsidP="00504599">
      <w:pPr>
        <w:tabs>
          <w:tab w:val="center" w:pos="4819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PATVIRTINTA</w:t>
      </w:r>
    </w:p>
    <w:tbl>
      <w:tblPr>
        <w:tblStyle w:val="Lentelstinklelis"/>
        <w:tblW w:w="4111" w:type="dxa"/>
        <w:tblInd w:w="58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111"/>
      </w:tblGrid>
      <w:tr w:rsidR="00504599" w:rsidRPr="001208CB" w:rsidTr="00A378CD">
        <w:tc>
          <w:tcPr>
            <w:tcW w:w="4111" w:type="dxa"/>
          </w:tcPr>
          <w:p w:rsidR="00504599" w:rsidRPr="001208CB" w:rsidRDefault="00C33868" w:rsidP="00C33868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rPr>
                <w:snapToGrid w:val="0"/>
                <w:szCs w:val="24"/>
              </w:rPr>
            </w:pPr>
            <w:r>
              <w:rPr>
                <w:sz w:val="22"/>
                <w:szCs w:val="22"/>
              </w:rPr>
              <w:t xml:space="preserve">   Kretingos sporto mokyklos                                                                                                          </w:t>
            </w:r>
          </w:p>
        </w:tc>
      </w:tr>
      <w:tr w:rsidR="00504599" w:rsidRPr="001208CB" w:rsidTr="00A378CD">
        <w:tc>
          <w:tcPr>
            <w:tcW w:w="4111" w:type="dxa"/>
          </w:tcPr>
          <w:p w:rsidR="00504599" w:rsidRPr="001208CB" w:rsidRDefault="00C33868" w:rsidP="00C33868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direktoriaus 2017 m. rugsėjo 25 d. </w:t>
            </w:r>
          </w:p>
        </w:tc>
      </w:tr>
      <w:tr w:rsidR="00504599" w:rsidRPr="001208CB" w:rsidTr="00A378CD">
        <w:tc>
          <w:tcPr>
            <w:tcW w:w="4111" w:type="dxa"/>
          </w:tcPr>
          <w:p w:rsidR="00504599" w:rsidRPr="001208CB" w:rsidRDefault="00C33868" w:rsidP="00C33868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   įsakymu Nr. V</w:t>
            </w:r>
            <w:bookmarkStart w:id="0" w:name="_GoBack"/>
            <w:bookmarkEnd w:id="0"/>
            <w:r>
              <w:rPr>
                <w:snapToGrid w:val="0"/>
                <w:szCs w:val="24"/>
              </w:rPr>
              <w:t xml:space="preserve">1-88        </w:t>
            </w:r>
          </w:p>
        </w:tc>
      </w:tr>
      <w:tr w:rsidR="00504599" w:rsidRPr="001208CB" w:rsidTr="00A378CD">
        <w:tc>
          <w:tcPr>
            <w:tcW w:w="4111" w:type="dxa"/>
          </w:tcPr>
          <w:p w:rsidR="00504599" w:rsidRPr="001208CB" w:rsidRDefault="00504599" w:rsidP="00A378CD">
            <w:pPr>
              <w:tabs>
                <w:tab w:val="left" w:pos="142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220"/>
                <w:tab w:val="left" w:pos="6713"/>
                <w:tab w:val="left" w:pos="7672"/>
                <w:tab w:val="left" w:pos="8631"/>
              </w:tabs>
              <w:spacing w:line="276" w:lineRule="auto"/>
              <w:rPr>
                <w:snapToGrid w:val="0"/>
                <w:szCs w:val="24"/>
              </w:rPr>
            </w:pPr>
          </w:p>
        </w:tc>
      </w:tr>
    </w:tbl>
    <w:p w:rsidR="00504599" w:rsidRPr="00F06F2A" w:rsidRDefault="00504599" w:rsidP="00504599">
      <w:pPr>
        <w:tabs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220"/>
          <w:tab w:val="left" w:pos="6713"/>
          <w:tab w:val="left" w:pos="7672"/>
          <w:tab w:val="left" w:pos="8631"/>
        </w:tabs>
        <w:spacing w:line="276" w:lineRule="auto"/>
        <w:jc w:val="center"/>
        <w:rPr>
          <w:b/>
          <w:snapToGrid w:val="0"/>
          <w:szCs w:val="24"/>
        </w:rPr>
      </w:pPr>
      <w:r w:rsidRPr="00F06F2A">
        <w:rPr>
          <w:b/>
          <w:snapToGrid w:val="0"/>
          <w:szCs w:val="24"/>
        </w:rPr>
        <w:t xml:space="preserve">KRETINGOS SPORTO MOKYKLOS </w:t>
      </w:r>
      <w:r>
        <w:rPr>
          <w:b/>
          <w:snapToGrid w:val="0"/>
          <w:szCs w:val="24"/>
        </w:rPr>
        <w:t xml:space="preserve">PASTATŲ TECHNINĖS PRIEŽIŪROS DARBININKO </w:t>
      </w:r>
      <w:r w:rsidRPr="00F06F2A">
        <w:rPr>
          <w:b/>
          <w:snapToGrid w:val="0"/>
          <w:szCs w:val="24"/>
        </w:rPr>
        <w:t>PAREIGYBĖS APRAŠYMAS</w:t>
      </w:r>
    </w:p>
    <w:p w:rsidR="00504599" w:rsidRPr="00F06F2A" w:rsidRDefault="00504599" w:rsidP="00504599">
      <w:pPr>
        <w:rPr>
          <w:szCs w:val="24"/>
          <w:lang w:eastAsia="lt-LT"/>
        </w:rPr>
      </w:pPr>
    </w:p>
    <w:p w:rsidR="00504599" w:rsidRPr="00F06F2A" w:rsidRDefault="00504599" w:rsidP="00504599">
      <w:pPr>
        <w:rPr>
          <w:szCs w:val="24"/>
          <w:lang w:eastAsia="lt-LT"/>
        </w:rPr>
      </w:pPr>
    </w:p>
    <w:p w:rsidR="00504599" w:rsidRPr="00F06F2A" w:rsidRDefault="00504599" w:rsidP="00504599">
      <w:pPr>
        <w:jc w:val="center"/>
        <w:rPr>
          <w:b/>
          <w:bCs/>
          <w:szCs w:val="24"/>
          <w:lang w:eastAsia="lt-LT"/>
        </w:rPr>
      </w:pPr>
      <w:r w:rsidRPr="00F06F2A">
        <w:rPr>
          <w:b/>
          <w:bCs/>
          <w:szCs w:val="24"/>
          <w:lang w:eastAsia="lt-LT"/>
        </w:rPr>
        <w:t xml:space="preserve">I. </w:t>
      </w:r>
      <w:r>
        <w:rPr>
          <w:b/>
          <w:snapToGrid w:val="0"/>
          <w:szCs w:val="24"/>
        </w:rPr>
        <w:t>PASTATŲ TECHNINĖS PRIEŽIŪROS DARBININKO</w:t>
      </w:r>
      <w:r w:rsidRPr="00F06F2A">
        <w:rPr>
          <w:b/>
          <w:bCs/>
          <w:szCs w:val="24"/>
          <w:lang w:eastAsia="lt-LT"/>
        </w:rPr>
        <w:t xml:space="preserve"> PAREIGYBĖ</w:t>
      </w:r>
    </w:p>
    <w:p w:rsidR="00504599" w:rsidRPr="00F06F2A" w:rsidRDefault="00504599" w:rsidP="00504599">
      <w:pPr>
        <w:jc w:val="center"/>
        <w:rPr>
          <w:b/>
          <w:bCs/>
          <w:szCs w:val="24"/>
          <w:lang w:eastAsia="lt-LT"/>
        </w:rPr>
      </w:pPr>
    </w:p>
    <w:p w:rsidR="00504599" w:rsidRPr="000F6EA4" w:rsidRDefault="00504599" w:rsidP="00504599">
      <w:pPr>
        <w:tabs>
          <w:tab w:val="left" w:pos="1134"/>
        </w:tabs>
        <w:spacing w:line="276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</w:t>
      </w:r>
      <w:r w:rsidRPr="00F06F2A">
        <w:rPr>
          <w:szCs w:val="24"/>
          <w:lang w:eastAsia="lt-LT"/>
        </w:rPr>
        <w:t>1</w:t>
      </w:r>
      <w:r w:rsidRPr="000F6EA4">
        <w:rPr>
          <w:szCs w:val="24"/>
          <w:lang w:eastAsia="lt-LT"/>
        </w:rPr>
        <w:t xml:space="preserve">. Pastatų </w:t>
      </w:r>
      <w:r>
        <w:rPr>
          <w:szCs w:val="24"/>
          <w:lang w:eastAsia="lt-LT"/>
        </w:rPr>
        <w:t xml:space="preserve">techninės </w:t>
      </w:r>
      <w:r w:rsidRPr="000F6EA4">
        <w:rPr>
          <w:szCs w:val="24"/>
          <w:lang w:eastAsia="lt-LT"/>
        </w:rPr>
        <w:t>priežiūros darbininko pareigybė priklauso nekvalifikuotų darbininkų grupei.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</w:t>
      </w:r>
      <w:r w:rsidRPr="000F6EA4">
        <w:rPr>
          <w:szCs w:val="24"/>
          <w:lang w:eastAsia="lt-LT"/>
        </w:rPr>
        <w:t>2. Pareigybės lygis – D.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</w:t>
      </w:r>
      <w:r w:rsidRPr="000F6EA4">
        <w:rPr>
          <w:szCs w:val="24"/>
          <w:lang w:eastAsia="lt-LT"/>
        </w:rPr>
        <w:t>3. Pareigybės paskirtis –</w:t>
      </w:r>
      <w:r>
        <w:rPr>
          <w:szCs w:val="24"/>
          <w:lang w:eastAsia="lt-LT"/>
        </w:rPr>
        <w:t xml:space="preserve"> </w:t>
      </w:r>
      <w:r w:rsidRPr="000F6EA4">
        <w:rPr>
          <w:szCs w:val="24"/>
          <w:lang w:eastAsia="lt-LT"/>
        </w:rPr>
        <w:t>reikalinga atlikti priskirtų objektų nesudėtingus einamuosius remontus.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</w:t>
      </w:r>
      <w:r w:rsidRPr="000F6EA4">
        <w:rPr>
          <w:szCs w:val="24"/>
          <w:lang w:eastAsia="lt-LT"/>
        </w:rPr>
        <w:t xml:space="preserve">4. Pastatų </w:t>
      </w:r>
      <w:r>
        <w:rPr>
          <w:szCs w:val="24"/>
          <w:lang w:eastAsia="lt-LT"/>
        </w:rPr>
        <w:t xml:space="preserve">techninės </w:t>
      </w:r>
      <w:r w:rsidRPr="000F6EA4">
        <w:rPr>
          <w:szCs w:val="24"/>
          <w:lang w:eastAsia="lt-LT"/>
        </w:rPr>
        <w:t>priežiūros</w:t>
      </w:r>
      <w:r>
        <w:rPr>
          <w:szCs w:val="24"/>
          <w:lang w:eastAsia="lt-LT"/>
        </w:rPr>
        <w:t xml:space="preserve"> </w:t>
      </w:r>
      <w:r w:rsidRPr="000F6EA4">
        <w:rPr>
          <w:szCs w:val="24"/>
          <w:lang w:eastAsia="lt-LT"/>
        </w:rPr>
        <w:t>darbininkas pavaldus mokyklos ūkio dalies vedėjui.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504599" w:rsidRPr="000F6EA4" w:rsidRDefault="00504599" w:rsidP="00504599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0F6EA4">
        <w:rPr>
          <w:b/>
          <w:bCs/>
          <w:szCs w:val="24"/>
          <w:lang w:eastAsia="lt-LT"/>
        </w:rPr>
        <w:t>II. SPECIALŪS REIKALAVIMAI ŠIAS PAREIGAS EINANČIAM DARBUOTOJUI</w:t>
      </w:r>
    </w:p>
    <w:p w:rsidR="00504599" w:rsidRPr="000F6EA4" w:rsidRDefault="00504599" w:rsidP="00504599">
      <w:pPr>
        <w:ind w:firstLine="57"/>
        <w:jc w:val="center"/>
        <w:rPr>
          <w:szCs w:val="24"/>
          <w:lang w:eastAsia="lt-LT"/>
        </w:rPr>
      </w:pPr>
    </w:p>
    <w:p w:rsidR="00504599" w:rsidRPr="002A737B" w:rsidRDefault="00504599" w:rsidP="00504599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 </w:t>
      </w:r>
      <w:r w:rsidRPr="002A737B">
        <w:rPr>
          <w:szCs w:val="24"/>
          <w:lang w:eastAsia="lt-LT"/>
        </w:rPr>
        <w:t>Darbuotojas, einantis šias pareigas, turi atitikti šiuos specialius reikalavimus: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5.1. </w:t>
      </w:r>
      <w:r w:rsidRPr="002A737B">
        <w:rPr>
          <w:szCs w:val="24"/>
          <w:lang w:eastAsia="lt-LT"/>
        </w:rPr>
        <w:t>išmanyti darbo priemonių ir įrankių rūšis, jų saugojimo tvarką;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5.2. </w:t>
      </w:r>
      <w:r w:rsidRPr="002A737B">
        <w:rPr>
          <w:szCs w:val="24"/>
          <w:lang w:eastAsia="lt-LT"/>
        </w:rPr>
        <w:t>žinoti darbo priemonių paskirtį ir išmanyti jų naudojimo galimybes ir būdus;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5.3. </w:t>
      </w:r>
      <w:r w:rsidRPr="002A737B">
        <w:rPr>
          <w:szCs w:val="24"/>
          <w:lang w:eastAsia="lt-LT"/>
        </w:rPr>
        <w:t>žinoti saugos ir sveikatos darbe bei priešgaisrinės saugos, higienos, vidaus darbo tvarkos taisyklių reikalavimus;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5.4. </w:t>
      </w:r>
      <w:r w:rsidRPr="002A737B">
        <w:rPr>
          <w:szCs w:val="24"/>
          <w:lang w:eastAsia="lt-LT"/>
        </w:rPr>
        <w:t>būti pareigingam, mandagiam ir paslaugiam, gebėti bendrauti;</w:t>
      </w:r>
    </w:p>
    <w:p w:rsidR="00504599" w:rsidRPr="002A737B" w:rsidRDefault="00504599" w:rsidP="00504599">
      <w:pPr>
        <w:ind w:left="5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5.5. </w:t>
      </w:r>
      <w:r w:rsidRPr="002A737B">
        <w:rPr>
          <w:szCs w:val="24"/>
          <w:lang w:eastAsia="lt-LT"/>
        </w:rPr>
        <w:t>turėti ne mažesnį kaip vidurinį išsilavinimą;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5.6.</w:t>
      </w:r>
      <w:r w:rsidRPr="002A737B">
        <w:rPr>
          <w:szCs w:val="24"/>
          <w:lang w:eastAsia="lt-LT"/>
        </w:rPr>
        <w:t>vieną kartą metuose pasitikrinti sveikatą ir pristatyti medicininę knygelę;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5.7. </w:t>
      </w:r>
      <w:r w:rsidRPr="002A737B">
        <w:rPr>
          <w:szCs w:val="24"/>
          <w:lang w:eastAsia="lt-LT"/>
        </w:rPr>
        <w:t xml:space="preserve">žinoti naudojimosi elektros įrankiais, </w:t>
      </w:r>
      <w:proofErr w:type="spellStart"/>
      <w:r w:rsidRPr="002A737B">
        <w:rPr>
          <w:szCs w:val="24"/>
          <w:lang w:eastAsia="lt-LT"/>
        </w:rPr>
        <w:t>įrengimais</w:t>
      </w:r>
      <w:proofErr w:type="spellEnd"/>
      <w:r w:rsidRPr="002A737B">
        <w:rPr>
          <w:szCs w:val="24"/>
          <w:lang w:eastAsia="lt-LT"/>
        </w:rPr>
        <w:t>, saugios eksploatacijos reikalavimus.</w:t>
      </w:r>
    </w:p>
    <w:p w:rsidR="00504599" w:rsidRPr="000F6EA4" w:rsidRDefault="00504599" w:rsidP="00504599">
      <w:pPr>
        <w:keepNext/>
        <w:jc w:val="center"/>
        <w:outlineLvl w:val="1"/>
        <w:rPr>
          <w:b/>
          <w:bCs/>
          <w:szCs w:val="24"/>
          <w:lang w:eastAsia="lt-LT"/>
        </w:rPr>
      </w:pPr>
    </w:p>
    <w:p w:rsidR="00504599" w:rsidRPr="000F6EA4" w:rsidRDefault="00504599" w:rsidP="00504599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 w:rsidRPr="000F6EA4">
        <w:rPr>
          <w:b/>
          <w:bCs/>
          <w:szCs w:val="24"/>
          <w:lang w:eastAsia="lt-LT"/>
        </w:rPr>
        <w:t>III. ŠIAS PAREIGAS EINANČIO DARBUOTOJO FUNKCIJOS</w:t>
      </w:r>
    </w:p>
    <w:p w:rsidR="00504599" w:rsidRPr="000F6EA4" w:rsidRDefault="00504599" w:rsidP="00504599">
      <w:pPr>
        <w:ind w:firstLine="57"/>
        <w:jc w:val="both"/>
        <w:rPr>
          <w:szCs w:val="24"/>
          <w:lang w:eastAsia="lt-LT"/>
        </w:rPr>
      </w:pPr>
    </w:p>
    <w:p w:rsidR="00504599" w:rsidRPr="002A737B" w:rsidRDefault="00504599" w:rsidP="00504599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 </w:t>
      </w:r>
      <w:r w:rsidRPr="002A737B">
        <w:rPr>
          <w:szCs w:val="24"/>
          <w:lang w:eastAsia="lt-LT"/>
        </w:rPr>
        <w:t xml:space="preserve"> Šias pareigas einantis darbuotojas vykdo šias funkcijas: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6.1. </w:t>
      </w:r>
      <w:r w:rsidRPr="002A737B">
        <w:rPr>
          <w:szCs w:val="24"/>
          <w:lang w:eastAsia="lt-LT"/>
        </w:rPr>
        <w:t>vieną kartą į pusmetį išvalyti šviestuvus;</w:t>
      </w:r>
    </w:p>
    <w:p w:rsidR="00504599" w:rsidRPr="002A737B" w:rsidRDefault="00504599" w:rsidP="00504599">
      <w:pPr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6.2. </w:t>
      </w:r>
      <w:r w:rsidRPr="002A737B">
        <w:rPr>
          <w:szCs w:val="24"/>
          <w:lang w:eastAsia="lt-LT"/>
        </w:rPr>
        <w:t>atlikti pastato išorės ir vidaus patalpų remonto darbus (glaistymo, dažymo ir kt.);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6.3.</w:t>
      </w:r>
      <w:r w:rsidRPr="002A737B">
        <w:rPr>
          <w:szCs w:val="24"/>
          <w:lang w:eastAsia="lt-LT"/>
        </w:rPr>
        <w:t>šalinti ir esant reikalui remontuoti nesudėtingus vandentiekio, šildymo bei sanitarinių mazgų gedimus;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6.4. </w:t>
      </w:r>
      <w:r w:rsidRPr="002A737B">
        <w:rPr>
          <w:szCs w:val="24"/>
          <w:lang w:eastAsia="lt-LT"/>
        </w:rPr>
        <w:t xml:space="preserve">prasidėjus šildymo sezonui mokyklos pastate </w:t>
      </w:r>
      <w:proofErr w:type="spellStart"/>
      <w:r w:rsidRPr="002A737B">
        <w:rPr>
          <w:szCs w:val="24"/>
          <w:lang w:eastAsia="lt-LT"/>
        </w:rPr>
        <w:t>nuorinti</w:t>
      </w:r>
      <w:proofErr w:type="spellEnd"/>
      <w:r w:rsidRPr="002A737B">
        <w:rPr>
          <w:szCs w:val="24"/>
          <w:lang w:eastAsia="lt-LT"/>
        </w:rPr>
        <w:t xml:space="preserve"> šildymo sistemą;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6.5. </w:t>
      </w:r>
      <w:r w:rsidRPr="002A737B">
        <w:rPr>
          <w:szCs w:val="24"/>
          <w:lang w:eastAsia="lt-LT"/>
        </w:rPr>
        <w:t>užtikrinti  švarą ir tvarką darbo vietoje;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6.6. </w:t>
      </w:r>
      <w:r w:rsidRPr="002A737B">
        <w:rPr>
          <w:szCs w:val="24"/>
          <w:lang w:eastAsia="lt-LT"/>
        </w:rPr>
        <w:t>mokėti saugiai elgtis su elektriniais darbo įrankiais;</w:t>
      </w:r>
    </w:p>
    <w:p w:rsidR="00504599" w:rsidRPr="002A737B" w:rsidRDefault="00504599" w:rsidP="00504599">
      <w:pPr>
        <w:tabs>
          <w:tab w:val="left" w:pos="1134"/>
        </w:tabs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6.7. </w:t>
      </w:r>
      <w:r w:rsidRPr="002A737B">
        <w:rPr>
          <w:szCs w:val="24"/>
          <w:lang w:eastAsia="lt-LT"/>
        </w:rPr>
        <w:t>žinoti krovinių gabenimo, pakrovimo iškrovimo ir sandėliavimo reikalavimus.</w:t>
      </w:r>
    </w:p>
    <w:p w:rsidR="00504599" w:rsidRDefault="00504599" w:rsidP="00504599">
      <w:pPr>
        <w:ind w:firstLine="720"/>
        <w:jc w:val="center"/>
        <w:rPr>
          <w:b/>
          <w:szCs w:val="24"/>
          <w:lang w:eastAsia="lt-LT"/>
        </w:rPr>
      </w:pPr>
    </w:p>
    <w:p w:rsidR="00504599" w:rsidRPr="000F6EA4" w:rsidRDefault="00504599" w:rsidP="00504599">
      <w:pPr>
        <w:ind w:firstLine="720"/>
        <w:jc w:val="center"/>
        <w:rPr>
          <w:b/>
          <w:szCs w:val="24"/>
          <w:lang w:eastAsia="lt-LT"/>
        </w:rPr>
      </w:pPr>
      <w:r w:rsidRPr="000F6EA4">
        <w:rPr>
          <w:b/>
          <w:szCs w:val="24"/>
          <w:lang w:eastAsia="lt-LT"/>
        </w:rPr>
        <w:t>IV. ATSAKOMYBĖ</w:t>
      </w:r>
    </w:p>
    <w:p w:rsidR="00504599" w:rsidRPr="000F6EA4" w:rsidRDefault="00504599" w:rsidP="00504599">
      <w:pPr>
        <w:ind w:firstLine="720"/>
        <w:jc w:val="center"/>
        <w:rPr>
          <w:b/>
          <w:szCs w:val="24"/>
          <w:lang w:eastAsia="lt-LT"/>
        </w:rPr>
      </w:pPr>
    </w:p>
    <w:p w:rsidR="00504599" w:rsidRPr="002A737B" w:rsidRDefault="00504599" w:rsidP="00504599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 </w:t>
      </w:r>
      <w:r w:rsidRPr="002A737B">
        <w:rPr>
          <w:szCs w:val="24"/>
          <w:lang w:eastAsia="lt-LT"/>
        </w:rPr>
        <w:t>Šias pareigas vykdantis darbuotojas atsako už:</w:t>
      </w:r>
    </w:p>
    <w:p w:rsidR="00504599" w:rsidRPr="002A737B" w:rsidRDefault="00504599" w:rsidP="00504599">
      <w:pPr>
        <w:tabs>
          <w:tab w:val="left" w:pos="113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7.1. </w:t>
      </w:r>
      <w:r w:rsidRPr="002A737B">
        <w:rPr>
          <w:szCs w:val="24"/>
          <w:lang w:eastAsia="lt-LT"/>
        </w:rPr>
        <w:t xml:space="preserve">civilinės, priešgaisrinės, darbuotojų saugos ir sveikatos, </w:t>
      </w:r>
      <w:proofErr w:type="spellStart"/>
      <w:r w:rsidRPr="002A737B">
        <w:rPr>
          <w:szCs w:val="24"/>
          <w:lang w:eastAsia="lt-LT"/>
        </w:rPr>
        <w:t>elektrosaugos</w:t>
      </w:r>
      <w:proofErr w:type="spellEnd"/>
      <w:r w:rsidRPr="002A737B">
        <w:rPr>
          <w:szCs w:val="24"/>
          <w:lang w:eastAsia="lt-LT"/>
        </w:rPr>
        <w:t xml:space="preserve"> reikalavimų darbe laikymąsi;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7.2. </w:t>
      </w:r>
      <w:r w:rsidRPr="002A737B">
        <w:rPr>
          <w:szCs w:val="24"/>
          <w:lang w:eastAsia="lt-LT"/>
        </w:rPr>
        <w:t>pavestų darbų atlikimo kokybę;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7.3. </w:t>
      </w:r>
      <w:r w:rsidRPr="002A737B">
        <w:rPr>
          <w:szCs w:val="24"/>
          <w:lang w:eastAsia="lt-LT"/>
        </w:rPr>
        <w:t xml:space="preserve">patikėto darbo inventoriaus, įrengimų, instrumentų saugumą ir naudojimąsi pagal </w:t>
      </w:r>
      <w:proofErr w:type="spellStart"/>
      <w:r w:rsidRPr="002A737B">
        <w:rPr>
          <w:szCs w:val="24"/>
          <w:lang w:eastAsia="lt-LT"/>
        </w:rPr>
        <w:t>elektrosaugos</w:t>
      </w:r>
      <w:proofErr w:type="spellEnd"/>
      <w:r w:rsidRPr="002A737B">
        <w:rPr>
          <w:szCs w:val="24"/>
          <w:lang w:eastAsia="lt-LT"/>
        </w:rPr>
        <w:t>, darbų ir gaisrinės saugos taisyklių nuorodas ir paskirtį;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7.4. </w:t>
      </w:r>
      <w:r w:rsidRPr="002A737B">
        <w:rPr>
          <w:szCs w:val="24"/>
          <w:lang w:eastAsia="lt-LT"/>
        </w:rPr>
        <w:t>avarijas, nelaimingus atsitikimus, žalą, padarytus dėl jo kaltės;</w:t>
      </w:r>
    </w:p>
    <w:p w:rsidR="00504599" w:rsidRPr="002A737B" w:rsidRDefault="00504599" w:rsidP="00504599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 xml:space="preserve">                  7.5. </w:t>
      </w:r>
      <w:r w:rsidRPr="002A737B">
        <w:rPr>
          <w:szCs w:val="24"/>
          <w:lang w:eastAsia="lt-LT"/>
        </w:rPr>
        <w:t>savo pareigų netinkamą vykdymą atsako mokyklos darbo tvarkos taisyklių ir Lietuvos respublikos įstatymų nustatyta tvarka.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 w:rsidRPr="000F6EA4">
        <w:rPr>
          <w:szCs w:val="24"/>
          <w:lang w:eastAsia="lt-LT"/>
        </w:rPr>
        <w:t>Susipažinau ir sutinku: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</w:p>
    <w:p w:rsidR="00504599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  (vardas, pavardė)</w:t>
      </w:r>
    </w:p>
    <w:p w:rsidR="00504599" w:rsidRPr="000F6EA4" w:rsidRDefault="00504599" w:rsidP="00504599">
      <w:pPr>
        <w:spacing w:line="276" w:lineRule="auto"/>
        <w:ind w:firstLine="567"/>
        <w:jc w:val="both"/>
        <w:rPr>
          <w:b/>
          <w:szCs w:val="24"/>
        </w:rPr>
      </w:pPr>
      <w:r w:rsidRPr="000F6EA4">
        <w:rPr>
          <w:szCs w:val="24"/>
          <w:lang w:eastAsia="lt-LT"/>
        </w:rPr>
        <w:t>Data_______________</w:t>
      </w:r>
    </w:p>
    <w:p w:rsidR="00504599" w:rsidRPr="000F6EA4" w:rsidRDefault="00504599" w:rsidP="00504599">
      <w:pPr>
        <w:spacing w:line="276" w:lineRule="auto"/>
        <w:ind w:firstLine="567"/>
        <w:rPr>
          <w:szCs w:val="24"/>
        </w:rPr>
      </w:pPr>
    </w:p>
    <w:p w:rsidR="00504599" w:rsidRPr="000F6EA4" w:rsidRDefault="00504599" w:rsidP="00504599">
      <w:pPr>
        <w:rPr>
          <w:szCs w:val="24"/>
        </w:rPr>
      </w:pPr>
    </w:p>
    <w:p w:rsidR="00822472" w:rsidRDefault="00822472"/>
    <w:sectPr w:rsidR="00822472" w:rsidSect="002A737B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99"/>
    <w:rsid w:val="00504599"/>
    <w:rsid w:val="00822472"/>
    <w:rsid w:val="008F54A0"/>
    <w:rsid w:val="00C33868"/>
    <w:rsid w:val="00EC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DF13-7BD5-4133-AB3E-FB11A2A4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04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F54A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entelstinklelis">
    <w:name w:val="Table Grid"/>
    <w:basedOn w:val="prastojilentel"/>
    <w:uiPriority w:val="39"/>
    <w:rsid w:val="00504599"/>
    <w:pPr>
      <w:spacing w:beforeAutospacing="1" w:after="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2</cp:revision>
  <dcterms:created xsi:type="dcterms:W3CDTF">2024-07-22T11:57:00Z</dcterms:created>
  <dcterms:modified xsi:type="dcterms:W3CDTF">2024-07-22T14:28:00Z</dcterms:modified>
</cp:coreProperties>
</file>